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DEF4" w14:textId="74C71631" w:rsidR="00477D9F" w:rsidRPr="001A1C6C" w:rsidRDefault="00477D9F" w:rsidP="00F84913">
      <w:pPr>
        <w:jc w:val="center"/>
        <w:rPr>
          <w:rFonts w:ascii="Times New Roman" w:hAnsi="Times New Roman" w:cs="Times New Roman"/>
          <w:b/>
          <w:bCs/>
        </w:rPr>
      </w:pPr>
      <w:r w:rsidRPr="001A1C6C">
        <w:rPr>
          <w:rFonts w:ascii="Times New Roman" w:hAnsi="Times New Roman" w:cs="Times New Roman"/>
          <w:b/>
          <w:bCs/>
        </w:rPr>
        <w:t>INFORMACJE DOTYCZĄCE ADMINISTRATORA DANYCH OSOBOWYCH</w:t>
      </w:r>
    </w:p>
    <w:p w14:paraId="547C02B2" w14:textId="77777777" w:rsidR="00166C20" w:rsidRPr="001A1C6C" w:rsidRDefault="00477D9F" w:rsidP="00166C20">
      <w:pPr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Administratorem Pana/Pani danych osobowych przetwarzanych w związku z prowadzeniem przetargu jest Hodowla Roślin Strzelce Sp. z o.o. Grupa IHAR z siedzibą w Strzelcach przy ul. Głównej 20, dalej „my”.</w:t>
      </w:r>
      <w:r w:rsidR="00166C20" w:rsidRPr="001A1C6C">
        <w:rPr>
          <w:rFonts w:ascii="Times New Roman" w:hAnsi="Times New Roman" w:cs="Times New Roman"/>
        </w:rPr>
        <w:t xml:space="preserve"> </w:t>
      </w:r>
      <w:r w:rsidRPr="001A1C6C">
        <w:rPr>
          <w:rFonts w:ascii="Times New Roman" w:hAnsi="Times New Roman" w:cs="Times New Roman"/>
        </w:rPr>
        <w:t>Dane kontaktowe:</w:t>
      </w:r>
      <w:r w:rsidR="00166C20" w:rsidRPr="001A1C6C">
        <w:rPr>
          <w:rFonts w:ascii="Times New Roman" w:hAnsi="Times New Roman" w:cs="Times New Roman"/>
        </w:rPr>
        <w:t xml:space="preserve"> </w:t>
      </w:r>
    </w:p>
    <w:p w14:paraId="2F37C85C" w14:textId="348043F3" w:rsidR="00166C20" w:rsidRPr="001A1C6C" w:rsidRDefault="00477D9F" w:rsidP="00477D9F">
      <w:pPr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adres: ul. Główna 20, 99-307 Strzelce,</w:t>
      </w:r>
      <w:r w:rsidR="00166C20" w:rsidRPr="001A1C6C">
        <w:rPr>
          <w:rFonts w:ascii="Times New Roman" w:hAnsi="Times New Roman" w:cs="Times New Roman"/>
        </w:rPr>
        <w:t xml:space="preserve"> </w:t>
      </w:r>
      <w:r w:rsidRPr="001A1C6C">
        <w:rPr>
          <w:rFonts w:ascii="Times New Roman" w:hAnsi="Times New Roman" w:cs="Times New Roman"/>
        </w:rPr>
        <w:t>e-mail: strzelce@hr-strzelce.pl, telefon: +48 24 356 6900.</w:t>
      </w:r>
    </w:p>
    <w:p w14:paraId="2EE7868B" w14:textId="77777777" w:rsidR="00166C20" w:rsidRPr="001A1C6C" w:rsidRDefault="00477D9F" w:rsidP="00166C20">
      <w:pPr>
        <w:spacing w:after="0"/>
        <w:rPr>
          <w:rFonts w:ascii="Times New Roman" w:hAnsi="Times New Roman" w:cs="Times New Roman"/>
          <w:b/>
          <w:bCs/>
        </w:rPr>
      </w:pPr>
      <w:r w:rsidRPr="001A1C6C">
        <w:rPr>
          <w:rFonts w:ascii="Times New Roman" w:hAnsi="Times New Roman" w:cs="Times New Roman"/>
          <w:b/>
          <w:bCs/>
        </w:rPr>
        <w:t>CELE I PODSTAWY PRZETWARZANIA</w:t>
      </w:r>
    </w:p>
    <w:p w14:paraId="2A670E92" w14:textId="61199EA2" w:rsidR="00477D9F" w:rsidRPr="001A1C6C" w:rsidRDefault="00477D9F" w:rsidP="00166C20">
      <w:pPr>
        <w:spacing w:after="0"/>
        <w:rPr>
          <w:rFonts w:ascii="Times New Roman" w:hAnsi="Times New Roman" w:cs="Times New Roman"/>
          <w:b/>
          <w:bCs/>
        </w:rPr>
      </w:pPr>
      <w:r w:rsidRPr="001A1C6C">
        <w:rPr>
          <w:rFonts w:ascii="Times New Roman" w:hAnsi="Times New Roman" w:cs="Times New Roman"/>
        </w:rPr>
        <w:t xml:space="preserve">Podstawą prawną przetwarzania Pana/Pani danych osobowych jest: </w:t>
      </w:r>
    </w:p>
    <w:p w14:paraId="44F3B6D8" w14:textId="7548482A" w:rsidR="00477D9F" w:rsidRPr="001A1C6C" w:rsidRDefault="00477D9F" w:rsidP="00166C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zgoda na przetwarzanie danych osobowych którą Pan/Pani wyraził</w:t>
      </w:r>
      <w:r w:rsidR="0079086D">
        <w:rPr>
          <w:rFonts w:ascii="Times New Roman" w:hAnsi="Times New Roman" w:cs="Times New Roman"/>
        </w:rPr>
        <w:t>/</w:t>
      </w:r>
      <w:r w:rsidRPr="001A1C6C">
        <w:rPr>
          <w:rFonts w:ascii="Times New Roman" w:hAnsi="Times New Roman" w:cs="Times New Roman"/>
        </w:rPr>
        <w:t>a - art.6 ust. 1 lit. a. RODO</w:t>
      </w:r>
    </w:p>
    <w:p w14:paraId="6EC24F43" w14:textId="1CAABBD2" w:rsidR="00477D9F" w:rsidRPr="001A1C6C" w:rsidRDefault="00477D9F" w:rsidP="00166C2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 xml:space="preserve">podjęcie działań zmierzających do zawarcia </w:t>
      </w:r>
      <w:r w:rsidR="00166C20" w:rsidRPr="001A1C6C">
        <w:rPr>
          <w:rFonts w:ascii="Times New Roman" w:hAnsi="Times New Roman" w:cs="Times New Roman"/>
        </w:rPr>
        <w:t xml:space="preserve">oraz wykonania </w:t>
      </w:r>
      <w:r w:rsidRPr="001A1C6C">
        <w:rPr>
          <w:rFonts w:ascii="Times New Roman" w:hAnsi="Times New Roman" w:cs="Times New Roman"/>
        </w:rPr>
        <w:t xml:space="preserve">umowy, w przypadku, gdy będzie Pan/Pani stroną umowy - art.6 ust. 1 lit. b. RODO </w:t>
      </w:r>
    </w:p>
    <w:p w14:paraId="5CF43B95" w14:textId="77777777" w:rsidR="00166C20" w:rsidRPr="001A1C6C" w:rsidRDefault="00166C20" w:rsidP="00166C20">
      <w:pPr>
        <w:pStyle w:val="Akapitzlist"/>
        <w:spacing w:after="0"/>
        <w:rPr>
          <w:rFonts w:ascii="Times New Roman" w:hAnsi="Times New Roman" w:cs="Times New Roman"/>
        </w:rPr>
      </w:pPr>
    </w:p>
    <w:p w14:paraId="7406641D" w14:textId="77777777" w:rsidR="00477D9F" w:rsidRPr="001A1C6C" w:rsidRDefault="00477D9F" w:rsidP="00477D9F">
      <w:pPr>
        <w:rPr>
          <w:rFonts w:ascii="Times New Roman" w:hAnsi="Times New Roman" w:cs="Times New Roman"/>
          <w:b/>
          <w:bCs/>
        </w:rPr>
      </w:pPr>
      <w:r w:rsidRPr="001A1C6C">
        <w:rPr>
          <w:rFonts w:ascii="Times New Roman" w:hAnsi="Times New Roman" w:cs="Times New Roman"/>
          <w:b/>
          <w:bCs/>
        </w:rPr>
        <w:t>ODBIORCY DANYCH OSOBOWYCH</w:t>
      </w:r>
    </w:p>
    <w:p w14:paraId="6D17462B" w14:textId="4AB3D609" w:rsidR="00477D9F" w:rsidRPr="001A1C6C" w:rsidRDefault="00477D9F" w:rsidP="00166C2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W niektórych sytuacjach Administrator ma prawo przekazać innym podmiotom Pani/Pana dane jeśli będzie to konieczne. Administrator ma prawo przekazać Pani/Pana dane wyłącznie trzem grupom:</w:t>
      </w:r>
    </w:p>
    <w:p w14:paraId="614D321F" w14:textId="23F08ED5" w:rsidR="00477D9F" w:rsidRPr="001A1C6C" w:rsidRDefault="00477D9F" w:rsidP="00166C2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• osobom upoważnionym przez Administratora – pracownikom i współpracownikom, którzy muszą mieć dostęp do danych</w:t>
      </w:r>
      <w:r w:rsidR="00166C20" w:rsidRPr="001A1C6C">
        <w:rPr>
          <w:rFonts w:ascii="Times New Roman" w:hAnsi="Times New Roman" w:cs="Times New Roman"/>
        </w:rPr>
        <w:t>,</w:t>
      </w:r>
      <w:r w:rsidRPr="001A1C6C">
        <w:rPr>
          <w:rFonts w:ascii="Times New Roman" w:hAnsi="Times New Roman" w:cs="Times New Roman"/>
        </w:rPr>
        <w:t xml:space="preserve"> aby wykonywać swoje obowiązki,</w:t>
      </w:r>
    </w:p>
    <w:p w14:paraId="3F750673" w14:textId="5EA4512D" w:rsidR="00477D9F" w:rsidRPr="001A1C6C" w:rsidRDefault="00477D9F" w:rsidP="00166C2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• podmiotom przetwarzającym, którym Administrator zleci czynności wymagające przetwarzania danych, np. obsługa informatyczna, prawna, itd.</w:t>
      </w:r>
    </w:p>
    <w:p w14:paraId="1B18DD42" w14:textId="60CB1658" w:rsidR="00477D9F" w:rsidRPr="001A1C6C" w:rsidRDefault="00477D9F" w:rsidP="00166C2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• innym odbiorcom danych – np. kurierom, bankom, ubezpieczycielom lub innym podmiotom, o ile wynika to z przepisów prawa.</w:t>
      </w:r>
    </w:p>
    <w:p w14:paraId="23ECF50F" w14:textId="77777777" w:rsidR="00477D9F" w:rsidRPr="001A1C6C" w:rsidRDefault="00477D9F" w:rsidP="00477D9F">
      <w:pPr>
        <w:rPr>
          <w:rFonts w:ascii="Times New Roman" w:hAnsi="Times New Roman" w:cs="Times New Roman"/>
          <w:b/>
          <w:bCs/>
        </w:rPr>
      </w:pPr>
      <w:r w:rsidRPr="001A1C6C">
        <w:rPr>
          <w:rFonts w:ascii="Times New Roman" w:hAnsi="Times New Roman" w:cs="Times New Roman"/>
          <w:b/>
          <w:bCs/>
        </w:rPr>
        <w:t>OKRES PRZECHOWYWANIA DANYCH</w:t>
      </w:r>
    </w:p>
    <w:p w14:paraId="1CB62BE3" w14:textId="6A25167E" w:rsidR="00477D9F" w:rsidRPr="001A1C6C" w:rsidRDefault="00477D9F" w:rsidP="00477D9F">
      <w:pPr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Pana/Pani dane osobowe będą przetwarzane nie krócej niż przez 5 lat licząc od końca roku kalendarzowego, w którym nastąpiło postępowanie przetargowe.</w:t>
      </w:r>
    </w:p>
    <w:p w14:paraId="13BE65A1" w14:textId="77777777" w:rsidR="00477D9F" w:rsidRPr="001A1C6C" w:rsidRDefault="00477D9F" w:rsidP="00477D9F">
      <w:pPr>
        <w:rPr>
          <w:rFonts w:ascii="Times New Roman" w:hAnsi="Times New Roman" w:cs="Times New Roman"/>
          <w:b/>
          <w:bCs/>
        </w:rPr>
      </w:pPr>
      <w:r w:rsidRPr="001A1C6C">
        <w:rPr>
          <w:rFonts w:ascii="Times New Roman" w:hAnsi="Times New Roman" w:cs="Times New Roman"/>
          <w:b/>
          <w:bCs/>
        </w:rPr>
        <w:t>INFORMACJA O PRAWACH</w:t>
      </w:r>
    </w:p>
    <w:p w14:paraId="0A4D93E1" w14:textId="77777777" w:rsidR="00477D9F" w:rsidRPr="001A1C6C" w:rsidRDefault="00477D9F" w:rsidP="00836D8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W związku z przetwarzaniem Pani/Pana danych osobowych przysługuje Pani/Panu prawo do:</w:t>
      </w:r>
    </w:p>
    <w:p w14:paraId="5D2ECFAA" w14:textId="77777777" w:rsidR="00477D9F" w:rsidRPr="001A1C6C" w:rsidRDefault="00477D9F" w:rsidP="00836D8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• dostępu do treści swoich danych osobowych,</w:t>
      </w:r>
    </w:p>
    <w:p w14:paraId="67E19E0C" w14:textId="77777777" w:rsidR="00477D9F" w:rsidRPr="001A1C6C" w:rsidRDefault="00477D9F" w:rsidP="00836D8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• sprostowania tych danych,</w:t>
      </w:r>
    </w:p>
    <w:p w14:paraId="557924C6" w14:textId="77777777" w:rsidR="00477D9F" w:rsidRPr="001A1C6C" w:rsidRDefault="00477D9F" w:rsidP="00836D8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 xml:space="preserve">• usunięcia ich, w sytuacji gdy przetwarzanie nie następuje w celu wywiązania się z obowiązku wynikającego z przepisu prawa, </w:t>
      </w:r>
    </w:p>
    <w:p w14:paraId="2384A7C8" w14:textId="77777777" w:rsidR="00477D9F" w:rsidRPr="001A1C6C" w:rsidRDefault="00477D9F" w:rsidP="00836D8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• ograniczenia przetwarzania, przy czym przepisy odrębne mogą wyłączyć możliwość skorzystania z tego prawa,</w:t>
      </w:r>
    </w:p>
    <w:p w14:paraId="3EE2131B" w14:textId="2BDCC886" w:rsidR="00477D9F" w:rsidRPr="001A1C6C" w:rsidRDefault="00477D9F" w:rsidP="00836D80">
      <w:pPr>
        <w:spacing w:after="0"/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• wniesienia skargi do organu nadzorczego, gdy uzna Pani/Pan, że przetwarzanie danych osobowych narusza przepisy rozporządzenia RODO.</w:t>
      </w:r>
    </w:p>
    <w:p w14:paraId="57FC9EBC" w14:textId="77777777" w:rsidR="00836D80" w:rsidRPr="001A1C6C" w:rsidRDefault="00836D80" w:rsidP="00477D9F">
      <w:pPr>
        <w:rPr>
          <w:rFonts w:ascii="Times New Roman" w:hAnsi="Times New Roman" w:cs="Times New Roman"/>
          <w:b/>
          <w:bCs/>
        </w:rPr>
      </w:pPr>
    </w:p>
    <w:p w14:paraId="0203BA5F" w14:textId="2C9B2C3B" w:rsidR="00477D9F" w:rsidRPr="001A1C6C" w:rsidRDefault="00477D9F" w:rsidP="00477D9F">
      <w:pPr>
        <w:rPr>
          <w:rFonts w:ascii="Times New Roman" w:hAnsi="Times New Roman" w:cs="Times New Roman"/>
          <w:b/>
          <w:bCs/>
        </w:rPr>
      </w:pPr>
      <w:r w:rsidRPr="001A1C6C">
        <w:rPr>
          <w:rFonts w:ascii="Times New Roman" w:hAnsi="Times New Roman" w:cs="Times New Roman"/>
          <w:b/>
          <w:bCs/>
        </w:rPr>
        <w:t>INFORMACJA O WYMOGU/DOBROWOLNOŚCI PODANIA DANYCH</w:t>
      </w:r>
    </w:p>
    <w:p w14:paraId="19A865A0" w14:textId="0F9D12F7" w:rsidR="000E2A8C" w:rsidRPr="001A1C6C" w:rsidRDefault="00477D9F" w:rsidP="00477D9F">
      <w:pPr>
        <w:rPr>
          <w:rFonts w:ascii="Times New Roman" w:hAnsi="Times New Roman" w:cs="Times New Roman"/>
        </w:rPr>
      </w:pPr>
      <w:r w:rsidRPr="001A1C6C">
        <w:rPr>
          <w:rFonts w:ascii="Times New Roman" w:hAnsi="Times New Roman" w:cs="Times New Roman"/>
        </w:rPr>
        <w:t>Podanie przez Panią/Pana danych osobowych jest dobrowolne, ale jest warunkiem niezbędnym do wzięcia udziału w postępowaniu ofertowym oraz do zawarcia um</w:t>
      </w:r>
      <w:r w:rsidR="00836D80" w:rsidRPr="001A1C6C">
        <w:rPr>
          <w:rFonts w:ascii="Times New Roman" w:hAnsi="Times New Roman" w:cs="Times New Roman"/>
        </w:rPr>
        <w:t>ów.</w:t>
      </w:r>
    </w:p>
    <w:sectPr w:rsidR="000E2A8C" w:rsidRPr="001A1C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05B8" w14:textId="77777777" w:rsidR="005E6D66" w:rsidRDefault="005E6D66" w:rsidP="00F84913">
      <w:pPr>
        <w:spacing w:after="0" w:line="240" w:lineRule="auto"/>
      </w:pPr>
      <w:r>
        <w:separator/>
      </w:r>
    </w:p>
  </w:endnote>
  <w:endnote w:type="continuationSeparator" w:id="0">
    <w:p w14:paraId="3CD9FC27" w14:textId="77777777" w:rsidR="005E6D66" w:rsidRDefault="005E6D66" w:rsidP="00F8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5A0" w14:textId="77777777" w:rsidR="005E6D66" w:rsidRDefault="005E6D66" w:rsidP="00F84913">
      <w:pPr>
        <w:spacing w:after="0" w:line="240" w:lineRule="auto"/>
      </w:pPr>
      <w:r>
        <w:separator/>
      </w:r>
    </w:p>
  </w:footnote>
  <w:footnote w:type="continuationSeparator" w:id="0">
    <w:p w14:paraId="4567A7E3" w14:textId="77777777" w:rsidR="005E6D66" w:rsidRDefault="005E6D66" w:rsidP="00F8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37C1" w14:textId="1EAB4180" w:rsidR="00F84913" w:rsidRDefault="00F84913" w:rsidP="00F84913">
    <w:pPr>
      <w:pStyle w:val="Nagwek"/>
      <w:jc w:val="center"/>
    </w:pPr>
    <w:r w:rsidRPr="000D1B8D">
      <w:rPr>
        <w:rFonts w:ascii="Arial" w:hAnsi="Arial" w:cs="Arial"/>
        <w:lang w:eastAsia="pl-PL"/>
      </w:rPr>
      <w:drawing>
        <wp:inline distT="0" distB="0" distL="0" distR="0" wp14:anchorId="2AFC99BA" wp14:editId="09FE57D0">
          <wp:extent cx="601980" cy="601980"/>
          <wp:effectExtent l="152400" t="152400" r="369570" b="3695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7BA"/>
    <w:multiLevelType w:val="hybridMultilevel"/>
    <w:tmpl w:val="381AA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1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9F"/>
    <w:rsid w:val="00156B9D"/>
    <w:rsid w:val="00166C20"/>
    <w:rsid w:val="001A1C6C"/>
    <w:rsid w:val="00477D9F"/>
    <w:rsid w:val="005E6D66"/>
    <w:rsid w:val="0079086D"/>
    <w:rsid w:val="00836D80"/>
    <w:rsid w:val="00AA2A1A"/>
    <w:rsid w:val="00BC0538"/>
    <w:rsid w:val="00EC0D3E"/>
    <w:rsid w:val="00F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F2C9"/>
  <w15:chartTrackingRefBased/>
  <w15:docId w15:val="{09393855-4D11-4784-BCED-1259D39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1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F8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10</cp:revision>
  <dcterms:created xsi:type="dcterms:W3CDTF">2022-04-25T07:05:00Z</dcterms:created>
  <dcterms:modified xsi:type="dcterms:W3CDTF">2022-04-25T07:20:00Z</dcterms:modified>
</cp:coreProperties>
</file>